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09F" w:rsidRPr="00536CE7" w:rsidRDefault="00A3709F" w:rsidP="00A3709F">
      <w:pPr>
        <w:pStyle w:val="a3"/>
        <w:rPr>
          <w:szCs w:val="52"/>
        </w:rPr>
      </w:pPr>
      <w:r w:rsidRPr="00536CE7">
        <w:rPr>
          <w:szCs w:val="52"/>
        </w:rPr>
        <w:t>АДМИНИСТРАЦИЯ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536CE7">
        <w:rPr>
          <w:rFonts w:ascii="Times New Roman" w:hAnsi="Times New Roman" w:cs="Times New Roman"/>
          <w:sz w:val="44"/>
          <w:szCs w:val="44"/>
        </w:rPr>
        <w:t>Саянского района</w:t>
      </w: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709F" w:rsidRPr="00536CE7" w:rsidRDefault="00A3709F" w:rsidP="00A3709F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36CE7"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A3709F" w:rsidRPr="00187F68" w:rsidRDefault="00A3709F" w:rsidP="00187F68">
      <w:pPr>
        <w:jc w:val="center"/>
        <w:rPr>
          <w:rFonts w:ascii="Times New Roman" w:hAnsi="Times New Roman" w:cs="Times New Roman"/>
          <w:sz w:val="32"/>
          <w:szCs w:val="32"/>
        </w:rPr>
      </w:pPr>
      <w:r w:rsidRPr="00536CE7">
        <w:rPr>
          <w:rFonts w:ascii="Times New Roman" w:hAnsi="Times New Roman" w:cs="Times New Roman"/>
          <w:sz w:val="32"/>
          <w:szCs w:val="32"/>
        </w:rPr>
        <w:t>с. Агинское</w:t>
      </w:r>
    </w:p>
    <w:p w:rsidR="00A3709F" w:rsidRDefault="00EA01DD" w:rsidP="00A3709F">
      <w:pPr>
        <w:pStyle w:val="a5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773BE7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773BE7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773BE7">
        <w:rPr>
          <w:sz w:val="28"/>
          <w:szCs w:val="28"/>
        </w:rPr>
        <w:t xml:space="preserve">2 </w:t>
      </w:r>
      <w:r w:rsidR="0063678A">
        <w:rPr>
          <w:sz w:val="28"/>
          <w:szCs w:val="28"/>
        </w:rPr>
        <w:t xml:space="preserve">                                                                                               </w:t>
      </w:r>
      <w:r w:rsidR="00773BE7">
        <w:rPr>
          <w:sz w:val="28"/>
          <w:szCs w:val="28"/>
        </w:rPr>
        <w:t xml:space="preserve"> </w:t>
      </w:r>
      <w:r w:rsidR="00014F44" w:rsidRPr="00972CF1">
        <w:rPr>
          <w:sz w:val="28"/>
          <w:szCs w:val="28"/>
        </w:rPr>
        <w:t>№</w:t>
      </w:r>
      <w:r w:rsidR="00773BE7">
        <w:rPr>
          <w:sz w:val="28"/>
          <w:szCs w:val="28"/>
        </w:rPr>
        <w:t xml:space="preserve"> </w:t>
      </w:r>
      <w:r w:rsidR="005B2BA1">
        <w:rPr>
          <w:sz w:val="28"/>
          <w:szCs w:val="28"/>
        </w:rPr>
        <w:t>117-п</w:t>
      </w:r>
    </w:p>
    <w:p w:rsidR="00972CF1" w:rsidRPr="00536CE7" w:rsidRDefault="00972CF1" w:rsidP="00A3709F">
      <w:pPr>
        <w:pStyle w:val="a5"/>
        <w:ind w:firstLine="0"/>
        <w:rPr>
          <w:sz w:val="28"/>
          <w:szCs w:val="28"/>
        </w:rPr>
      </w:pP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получателей</w:t>
      </w:r>
    </w:p>
    <w:p w:rsidR="00972CF1" w:rsidRDefault="00972CF1" w:rsidP="00972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субсидий на иные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3709F" w:rsidRPr="007D34BB" w:rsidRDefault="00A3709F" w:rsidP="00277D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3054" w:rsidRDefault="00A3709F" w:rsidP="00F928DF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4BB">
        <w:rPr>
          <w:rFonts w:ascii="Times New Roman" w:hAnsi="Times New Roman" w:cs="Times New Roman"/>
          <w:sz w:val="28"/>
          <w:szCs w:val="28"/>
        </w:rPr>
        <w:t>В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соответствии с порядком предоставления субсидий юридическим лицам по муниципальной программе </w:t>
      </w:r>
      <w:r w:rsidRPr="007D34BB">
        <w:rPr>
          <w:rFonts w:ascii="Times New Roman" w:hAnsi="Times New Roman" w:cs="Times New Roman"/>
          <w:sz w:val="28"/>
          <w:szCs w:val="28"/>
        </w:rPr>
        <w:t>Саянского района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«Развитие культуры и туризма»</w:t>
      </w:r>
      <w:r w:rsidRPr="007D34BB">
        <w:rPr>
          <w:rFonts w:ascii="Times New Roman" w:hAnsi="Times New Roman" w:cs="Times New Roman"/>
          <w:sz w:val="28"/>
          <w:szCs w:val="28"/>
        </w:rPr>
        <w:t>,</w:t>
      </w:r>
      <w:r w:rsidR="00AD0B41" w:rsidRPr="007D34BB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администрации Саянского района от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06.11.2013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D2A04">
        <w:rPr>
          <w:rFonts w:ascii="Times New Roman" w:eastAsia="Times New Roman" w:hAnsi="Times New Roman" w:cs="Times New Roman"/>
          <w:sz w:val="28"/>
          <w:szCs w:val="28"/>
        </w:rPr>
        <w:t>895</w:t>
      </w:r>
      <w:r w:rsidR="00AD0B41" w:rsidRPr="007D34BB">
        <w:rPr>
          <w:rFonts w:ascii="Times New Roman" w:eastAsia="Times New Roman" w:hAnsi="Times New Roman" w:cs="Times New Roman"/>
          <w:sz w:val="28"/>
          <w:szCs w:val="28"/>
        </w:rPr>
        <w:t>-п,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руководствуясь статьями 62, 81 Устава </w:t>
      </w:r>
      <w:r w:rsidR="00DE70DE" w:rsidRPr="007D34BB">
        <w:rPr>
          <w:rFonts w:ascii="Times New Roman" w:hAnsi="Times New Roman" w:cs="Times New Roman"/>
          <w:sz w:val="28"/>
          <w:szCs w:val="28"/>
        </w:rPr>
        <w:t>Саянского муниципального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70DE" w:rsidRPr="007D34BB">
        <w:rPr>
          <w:rFonts w:ascii="Times New Roman" w:hAnsi="Times New Roman" w:cs="Times New Roman"/>
          <w:sz w:val="28"/>
          <w:szCs w:val="28"/>
        </w:rPr>
        <w:t>а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Красноярск</w:t>
      </w:r>
      <w:r w:rsidR="006C054F" w:rsidRPr="007D34BB">
        <w:rPr>
          <w:rFonts w:ascii="Times New Roman" w:hAnsi="Times New Roman" w:cs="Times New Roman"/>
          <w:sz w:val="28"/>
          <w:szCs w:val="28"/>
        </w:rPr>
        <w:t>ого</w:t>
      </w:r>
      <w:r w:rsidRPr="007D34BB">
        <w:rPr>
          <w:rFonts w:ascii="Times New Roman" w:hAnsi="Times New Roman" w:cs="Times New Roman"/>
          <w:sz w:val="28"/>
          <w:szCs w:val="28"/>
        </w:rPr>
        <w:t xml:space="preserve"> кра</w:t>
      </w:r>
      <w:r w:rsidR="006C054F" w:rsidRPr="007D34BB">
        <w:rPr>
          <w:rFonts w:ascii="Times New Roman" w:hAnsi="Times New Roman" w:cs="Times New Roman"/>
          <w:sz w:val="28"/>
          <w:szCs w:val="28"/>
        </w:rPr>
        <w:t>я</w:t>
      </w:r>
      <w:r w:rsidRPr="007D34BB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получателей субсидий на иные цели из федерального и краевого бюджетов в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в рамках муниципальной программы </w:t>
      </w:r>
      <w:r w:rsidRPr="00277D8D">
        <w:rPr>
          <w:rFonts w:ascii="Times New Roman" w:hAnsi="Times New Roman" w:cs="Times New Roman"/>
          <w:sz w:val="28"/>
          <w:szCs w:val="28"/>
        </w:rPr>
        <w:t xml:space="preserve">Саянского </w:t>
      </w:r>
      <w:proofErr w:type="gramStart"/>
      <w:r w:rsidRPr="00277D8D">
        <w:rPr>
          <w:rFonts w:ascii="Times New Roman" w:hAnsi="Times New Roman" w:cs="Times New Roman"/>
          <w:sz w:val="28"/>
          <w:szCs w:val="28"/>
        </w:rPr>
        <w:t>района«</w:t>
      </w:r>
      <w:proofErr w:type="gramEnd"/>
      <w:r w:rsidRPr="00277D8D">
        <w:rPr>
          <w:rFonts w:ascii="Times New Roman" w:hAnsi="Times New Roman" w:cs="Times New Roman"/>
          <w:sz w:val="28"/>
          <w:szCs w:val="28"/>
        </w:rPr>
        <w:t>Развитие культуры и туризма», согласно приложению к настоящему постановлению.</w:t>
      </w:r>
    </w:p>
    <w:p w:rsidR="00972CF1" w:rsidRDefault="00972CF1" w:rsidP="00972CF1">
      <w:pPr>
        <w:pStyle w:val="a8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постановления  возложить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заместителя главы по социальным вопросам (Никишина Н.Г.).</w:t>
      </w:r>
    </w:p>
    <w:p w:rsidR="00972CF1" w:rsidRPr="004145BA" w:rsidRDefault="00972CF1" w:rsidP="00972CF1">
      <w:pPr>
        <w:pStyle w:val="a8"/>
        <w:numPr>
          <w:ilvl w:val="0"/>
          <w:numId w:val="6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145B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 и подлежит размещению на официальном веб-сайте Саянского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45BA">
        <w:rPr>
          <w:rFonts w:ascii="Times New Roman" w:hAnsi="Times New Roman" w:cs="Times New Roman"/>
          <w:sz w:val="28"/>
          <w:szCs w:val="28"/>
        </w:rPr>
        <w:t>нтернет.</w:t>
      </w:r>
    </w:p>
    <w:p w:rsidR="00972CF1" w:rsidRPr="00913875" w:rsidRDefault="00972CF1" w:rsidP="00972CF1">
      <w:pPr>
        <w:pStyle w:val="a5"/>
        <w:tabs>
          <w:tab w:val="num" w:pos="360"/>
        </w:tabs>
        <w:rPr>
          <w:rFonts w:eastAsiaTheme="minorEastAsia"/>
          <w:sz w:val="28"/>
          <w:szCs w:val="28"/>
        </w:rPr>
      </w:pPr>
      <w:r w:rsidRPr="005C296E">
        <w:rPr>
          <w:sz w:val="26"/>
          <w:szCs w:val="26"/>
        </w:rPr>
        <w:t xml:space="preserve">Настоящее Постановление вступает в силу </w:t>
      </w:r>
      <w:r w:rsidRPr="005C296E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о дня подписания и </w:t>
      </w:r>
      <w:r w:rsidR="00EA01DD">
        <w:rPr>
          <w:sz w:val="26"/>
          <w:szCs w:val="26"/>
        </w:rPr>
        <w:t>распространяется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на правоотношения</w:t>
      </w:r>
      <w:proofErr w:type="gramEnd"/>
      <w:r>
        <w:rPr>
          <w:sz w:val="26"/>
          <w:szCs w:val="26"/>
        </w:rPr>
        <w:t xml:space="preserve"> возникшие с</w:t>
      </w:r>
      <w:r w:rsidRPr="005C296E">
        <w:rPr>
          <w:sz w:val="26"/>
          <w:szCs w:val="26"/>
        </w:rPr>
        <w:t xml:space="preserve"> 01.0</w:t>
      </w:r>
      <w:r w:rsidR="00773BE7">
        <w:rPr>
          <w:sz w:val="26"/>
          <w:szCs w:val="26"/>
        </w:rPr>
        <w:t>3</w:t>
      </w:r>
      <w:r w:rsidRPr="005C296E">
        <w:rPr>
          <w:sz w:val="26"/>
          <w:szCs w:val="26"/>
        </w:rPr>
        <w:t>.202</w:t>
      </w:r>
      <w:r w:rsidR="00773BE7">
        <w:rPr>
          <w:sz w:val="26"/>
          <w:szCs w:val="26"/>
        </w:rPr>
        <w:t>2</w:t>
      </w:r>
      <w:r w:rsidRPr="005C296E">
        <w:rPr>
          <w:sz w:val="26"/>
          <w:szCs w:val="26"/>
        </w:rPr>
        <w:t xml:space="preserve"> года.</w:t>
      </w:r>
    </w:p>
    <w:p w:rsidR="00A3709F" w:rsidRDefault="00A3709F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972CF1" w:rsidRPr="00536CE7" w:rsidRDefault="00972CF1" w:rsidP="00972CF1">
      <w:pPr>
        <w:pStyle w:val="a5"/>
        <w:tabs>
          <w:tab w:val="num" w:pos="360"/>
        </w:tabs>
        <w:ind w:firstLine="0"/>
        <w:rPr>
          <w:sz w:val="28"/>
          <w:szCs w:val="28"/>
        </w:rPr>
      </w:pPr>
    </w:p>
    <w:p w:rsidR="00E454D3" w:rsidRPr="00972CF1" w:rsidRDefault="00DF0E18" w:rsidP="00972CF1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77D8D">
        <w:rPr>
          <w:sz w:val="28"/>
          <w:szCs w:val="28"/>
        </w:rPr>
        <w:t xml:space="preserve"> Саянского</w:t>
      </w:r>
      <w:r w:rsidR="00A3709F" w:rsidRPr="00536CE7">
        <w:rPr>
          <w:sz w:val="28"/>
          <w:szCs w:val="28"/>
        </w:rPr>
        <w:t xml:space="preserve"> района                                              </w:t>
      </w:r>
      <w:r>
        <w:rPr>
          <w:sz w:val="28"/>
          <w:szCs w:val="28"/>
        </w:rPr>
        <w:t>Данилин И.В.</w:t>
      </w:r>
    </w:p>
    <w:p w:rsidR="008067C7" w:rsidRDefault="008067C7" w:rsidP="00A3709F">
      <w:pPr>
        <w:rPr>
          <w:rFonts w:ascii="Times New Roman" w:hAnsi="Times New Roman" w:cs="Times New Roman"/>
          <w:sz w:val="28"/>
          <w:szCs w:val="28"/>
        </w:rPr>
      </w:pPr>
    </w:p>
    <w:p w:rsidR="00972CF1" w:rsidRDefault="00972CF1" w:rsidP="00A3709F"/>
    <w:p w:rsidR="00187F68" w:rsidRDefault="00187F68" w:rsidP="00A3709F"/>
    <w:p w:rsidR="0015233E" w:rsidRDefault="0015233E" w:rsidP="004C5813">
      <w:pPr>
        <w:pStyle w:val="a8"/>
        <w:rPr>
          <w:b/>
          <w:sz w:val="28"/>
          <w:szCs w:val="28"/>
        </w:rPr>
      </w:pPr>
    </w:p>
    <w:p w:rsidR="00767E35" w:rsidRDefault="00767E35" w:rsidP="004C5813">
      <w:pPr>
        <w:pStyle w:val="a8"/>
        <w:rPr>
          <w:b/>
          <w:sz w:val="28"/>
          <w:szCs w:val="28"/>
        </w:rPr>
      </w:pPr>
    </w:p>
    <w:p w:rsidR="00F928DF" w:rsidRDefault="00F928DF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EA01DD" w:rsidRDefault="00EA01DD" w:rsidP="004C5813">
      <w:pPr>
        <w:pStyle w:val="a8"/>
        <w:rPr>
          <w:b/>
          <w:sz w:val="28"/>
          <w:szCs w:val="28"/>
        </w:rPr>
      </w:pPr>
    </w:p>
    <w:p w:rsidR="00972CF1" w:rsidRDefault="00972CF1" w:rsidP="004C5813">
      <w:pPr>
        <w:pStyle w:val="a8"/>
        <w:rPr>
          <w:b/>
          <w:sz w:val="28"/>
          <w:szCs w:val="28"/>
        </w:rPr>
      </w:pPr>
    </w:p>
    <w:p w:rsidR="00EA01DD" w:rsidRDefault="00EA01DD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Саянского района  </w:t>
      </w:r>
    </w:p>
    <w:p w:rsidR="00F928DF" w:rsidRPr="0089167C" w:rsidRDefault="00F928DF" w:rsidP="00F928DF">
      <w:pPr>
        <w:pStyle w:val="a8"/>
        <w:ind w:left="5670"/>
        <w:rPr>
          <w:rFonts w:ascii="Times New Roman" w:hAnsi="Times New Roman" w:cs="Times New Roman"/>
          <w:sz w:val="28"/>
          <w:szCs w:val="28"/>
        </w:rPr>
      </w:pPr>
      <w:r w:rsidRPr="0089167C">
        <w:rPr>
          <w:rFonts w:ascii="Times New Roman" w:hAnsi="Times New Roman" w:cs="Times New Roman"/>
          <w:sz w:val="28"/>
          <w:szCs w:val="28"/>
        </w:rPr>
        <w:t xml:space="preserve">от </w:t>
      </w:r>
      <w:r w:rsidR="00EA01DD">
        <w:rPr>
          <w:rFonts w:ascii="Times New Roman" w:hAnsi="Times New Roman" w:cs="Times New Roman"/>
          <w:sz w:val="28"/>
          <w:szCs w:val="28"/>
        </w:rPr>
        <w:t>2</w:t>
      </w:r>
      <w:r w:rsidR="00773BE7">
        <w:rPr>
          <w:rFonts w:ascii="Times New Roman" w:hAnsi="Times New Roman" w:cs="Times New Roman"/>
          <w:sz w:val="28"/>
          <w:szCs w:val="28"/>
        </w:rPr>
        <w:t>4</w:t>
      </w:r>
      <w:r w:rsidR="00EA01DD">
        <w:rPr>
          <w:rFonts w:ascii="Times New Roman" w:hAnsi="Times New Roman" w:cs="Times New Roman"/>
          <w:sz w:val="28"/>
          <w:szCs w:val="28"/>
        </w:rPr>
        <w:t>.0</w:t>
      </w:r>
      <w:r w:rsidR="00531841">
        <w:rPr>
          <w:rFonts w:ascii="Times New Roman" w:hAnsi="Times New Roman" w:cs="Times New Roman"/>
          <w:sz w:val="28"/>
          <w:szCs w:val="28"/>
        </w:rPr>
        <w:t>3</w:t>
      </w:r>
      <w:r w:rsidR="00EA01DD">
        <w:rPr>
          <w:rFonts w:ascii="Times New Roman" w:hAnsi="Times New Roman" w:cs="Times New Roman"/>
          <w:sz w:val="28"/>
          <w:szCs w:val="28"/>
        </w:rPr>
        <w:t>.202</w:t>
      </w:r>
      <w:r w:rsidR="00773BE7">
        <w:rPr>
          <w:rFonts w:ascii="Times New Roman" w:hAnsi="Times New Roman" w:cs="Times New Roman"/>
          <w:sz w:val="28"/>
          <w:szCs w:val="28"/>
        </w:rPr>
        <w:t xml:space="preserve">2 </w:t>
      </w:r>
      <w:r w:rsidR="00EA01DD">
        <w:rPr>
          <w:rFonts w:ascii="Times New Roman" w:hAnsi="Times New Roman" w:cs="Times New Roman"/>
          <w:sz w:val="28"/>
          <w:szCs w:val="28"/>
        </w:rPr>
        <w:t xml:space="preserve"> </w:t>
      </w:r>
      <w:r w:rsidR="00531841">
        <w:rPr>
          <w:rFonts w:ascii="Times New Roman" w:hAnsi="Times New Roman" w:cs="Times New Roman"/>
          <w:sz w:val="28"/>
          <w:szCs w:val="28"/>
        </w:rPr>
        <w:t xml:space="preserve"> </w:t>
      </w:r>
      <w:r w:rsidRPr="0089167C">
        <w:rPr>
          <w:rFonts w:ascii="Times New Roman" w:hAnsi="Times New Roman" w:cs="Times New Roman"/>
          <w:sz w:val="28"/>
          <w:szCs w:val="28"/>
        </w:rPr>
        <w:t>№</w:t>
      </w:r>
      <w:r w:rsidR="00773BE7">
        <w:rPr>
          <w:rFonts w:ascii="Times New Roman" w:hAnsi="Times New Roman" w:cs="Times New Roman"/>
          <w:sz w:val="28"/>
          <w:szCs w:val="28"/>
        </w:rPr>
        <w:t xml:space="preserve"> </w:t>
      </w:r>
      <w:r w:rsidR="005B2BA1">
        <w:rPr>
          <w:rFonts w:ascii="Times New Roman" w:hAnsi="Times New Roman" w:cs="Times New Roman"/>
          <w:sz w:val="28"/>
          <w:szCs w:val="28"/>
        </w:rPr>
        <w:t>117-п</w:t>
      </w:r>
      <w:bookmarkStart w:id="0" w:name="_GoBack"/>
      <w:bookmarkEnd w:id="0"/>
    </w:p>
    <w:p w:rsidR="00F928DF" w:rsidRDefault="00F928DF" w:rsidP="00F928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928DF" w:rsidRDefault="00F928DF" w:rsidP="00F928DF">
      <w:pPr>
        <w:pStyle w:val="a8"/>
        <w:ind w:left="14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получателей субсидий на иные цели из федерального и краевого бюджетов в 202</w:t>
      </w:r>
      <w:r w:rsidR="00773B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7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2551"/>
        <w:gridCol w:w="1559"/>
        <w:gridCol w:w="1418"/>
        <w:gridCol w:w="1173"/>
        <w:gridCol w:w="1237"/>
      </w:tblGrid>
      <w:tr w:rsidR="00F928DF" w:rsidTr="00773BE7">
        <w:tc>
          <w:tcPr>
            <w:tcW w:w="425" w:type="dxa"/>
            <w:vMerge w:val="restart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02" w:type="dxa"/>
            <w:vMerge w:val="restart"/>
          </w:tcPr>
          <w:p w:rsidR="00F928DF" w:rsidRPr="00245B15" w:rsidRDefault="00F928DF" w:rsidP="00891A44">
            <w:pPr>
              <w:pStyle w:val="a8"/>
              <w:ind w:left="-81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551" w:type="dxa"/>
            <w:vMerge w:val="restart"/>
          </w:tcPr>
          <w:p w:rsidR="00F928DF" w:rsidRPr="00245B15" w:rsidRDefault="00F928DF" w:rsidP="00891A44">
            <w:pPr>
              <w:pStyle w:val="a8"/>
              <w:ind w:left="-108" w:right="-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5387" w:type="dxa"/>
            <w:gridSpan w:val="4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5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F928DF" w:rsidTr="00773BE7">
        <w:tc>
          <w:tcPr>
            <w:tcW w:w="425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28DF" w:rsidRPr="00245B15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8" w:type="dxa"/>
          </w:tcPr>
          <w:p w:rsidR="00F928DF" w:rsidRPr="00245B15" w:rsidRDefault="00F928DF" w:rsidP="00891A44">
            <w:pPr>
              <w:pStyle w:val="a8"/>
              <w:ind w:left="-140" w:right="-147" w:firstLine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федерального бюджета</w:t>
            </w:r>
          </w:p>
        </w:tc>
        <w:tc>
          <w:tcPr>
            <w:tcW w:w="1173" w:type="dxa"/>
          </w:tcPr>
          <w:p w:rsidR="00F928DF" w:rsidRPr="00245B15" w:rsidRDefault="00F928DF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краевого бюджета</w:t>
            </w:r>
          </w:p>
        </w:tc>
        <w:tc>
          <w:tcPr>
            <w:tcW w:w="1237" w:type="dxa"/>
          </w:tcPr>
          <w:p w:rsidR="00F928DF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из местного бюджета</w:t>
            </w:r>
          </w:p>
        </w:tc>
      </w:tr>
      <w:tr w:rsidR="00F928DF" w:rsidTr="00773BE7">
        <w:tc>
          <w:tcPr>
            <w:tcW w:w="425" w:type="dxa"/>
          </w:tcPr>
          <w:p w:rsidR="00F928DF" w:rsidRDefault="00F928DF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BE7" w:rsidRPr="008228B0" w:rsidRDefault="00773BE7" w:rsidP="00891A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vAlign w:val="center"/>
          </w:tcPr>
          <w:p w:rsidR="0075405C" w:rsidRPr="008228B0" w:rsidRDefault="0075405C" w:rsidP="00754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eastAsia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="00773BE7">
              <w:rPr>
                <w:rFonts w:ascii="Times New Roman" w:eastAsia="Times New Roman" w:hAnsi="Times New Roman" w:cs="Times New Roman"/>
                <w:sz w:val="24"/>
                <w:szCs w:val="24"/>
              </w:rPr>
              <w:t>Унерская</w:t>
            </w:r>
            <w:proofErr w:type="spellEnd"/>
            <w:r w:rsidR="00773B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ЦКС"</w:t>
            </w:r>
          </w:p>
          <w:p w:rsidR="00F928DF" w:rsidRPr="008228B0" w:rsidRDefault="00F928DF" w:rsidP="00891A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28DF" w:rsidRPr="008228B0" w:rsidRDefault="00F928DF" w:rsidP="003D1AA7">
            <w:pPr>
              <w:pStyle w:val="ConsPlusTitle"/>
              <w:rPr>
                <w:rFonts w:ascii="Times New Roman" w:hAnsi="Times New Roman" w:cs="Times New Roman"/>
                <w:bCs w:val="0"/>
              </w:rPr>
            </w:pPr>
            <w:r w:rsidRPr="008228B0">
              <w:rPr>
                <w:rFonts w:ascii="Times New Roman" w:hAnsi="Times New Roman" w:cs="Times New Roman"/>
                <w:b w:val="0"/>
              </w:rPr>
              <w:t xml:space="preserve">Субсидия </w:t>
            </w:r>
            <w:r>
              <w:rPr>
                <w:rFonts w:ascii="Times New Roman" w:hAnsi="Times New Roman" w:cs="Times New Roman"/>
                <w:b w:val="0"/>
              </w:rPr>
              <w:t xml:space="preserve">на </w:t>
            </w:r>
            <w:r w:rsidR="00773BE7">
              <w:rPr>
                <w:rFonts w:ascii="Times New Roman" w:hAnsi="Times New Roman" w:cs="Times New Roman"/>
                <w:b w:val="0"/>
              </w:rPr>
              <w:t xml:space="preserve">государственную </w:t>
            </w:r>
            <w:r w:rsidRPr="00F43FBE">
              <w:rPr>
                <w:rFonts w:ascii="Times New Roman" w:hAnsi="Times New Roman" w:cs="Times New Roman"/>
                <w:b w:val="0"/>
              </w:rPr>
              <w:t>поддержк</w:t>
            </w:r>
            <w:r>
              <w:rPr>
                <w:rFonts w:ascii="Times New Roman" w:hAnsi="Times New Roman" w:cs="Times New Roman"/>
                <w:b w:val="0"/>
              </w:rPr>
              <w:t>у</w:t>
            </w:r>
            <w:r w:rsidRPr="00F43FBE">
              <w:rPr>
                <w:rFonts w:ascii="Times New Roman" w:hAnsi="Times New Roman" w:cs="Times New Roman"/>
                <w:b w:val="0"/>
              </w:rPr>
              <w:t xml:space="preserve"> отрасли культуры </w:t>
            </w:r>
            <w:r w:rsidR="003D1AA7" w:rsidRPr="003D1AA7">
              <w:rPr>
                <w:rFonts w:ascii="Times New Roman" w:hAnsi="Times New Roman" w:cs="Times New Roman"/>
                <w:b w:val="0"/>
              </w:rPr>
              <w:t>(поддержка лучших сельских учреждений культуры)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1559" w:type="dxa"/>
            <w:vAlign w:val="center"/>
          </w:tcPr>
          <w:p w:rsidR="00F928DF" w:rsidRPr="008228B0" w:rsidRDefault="00773BE7" w:rsidP="00773BE7">
            <w:pPr>
              <w:pStyle w:val="a8"/>
              <w:ind w:left="-108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100 000,00</w:t>
            </w:r>
          </w:p>
        </w:tc>
        <w:tc>
          <w:tcPr>
            <w:tcW w:w="1418" w:type="dxa"/>
            <w:vAlign w:val="center"/>
          </w:tcPr>
          <w:p w:rsidR="00F928DF" w:rsidRPr="008228B0" w:rsidRDefault="00773BE7" w:rsidP="00891A44">
            <w:pPr>
              <w:pStyle w:val="a8"/>
              <w:ind w:left="-140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69230,77</w:t>
            </w:r>
          </w:p>
        </w:tc>
        <w:tc>
          <w:tcPr>
            <w:tcW w:w="1173" w:type="dxa"/>
            <w:vAlign w:val="center"/>
          </w:tcPr>
          <w:p w:rsidR="00F928DF" w:rsidRPr="008228B0" w:rsidRDefault="00773BE7" w:rsidP="00891A44">
            <w:pPr>
              <w:pStyle w:val="a8"/>
              <w:ind w:left="-69" w:right="-1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30769,23</w:t>
            </w:r>
          </w:p>
        </w:tc>
        <w:tc>
          <w:tcPr>
            <w:tcW w:w="1237" w:type="dxa"/>
            <w:vAlign w:val="center"/>
          </w:tcPr>
          <w:p w:rsidR="00F928DF" w:rsidRPr="008228B0" w:rsidRDefault="00F928DF" w:rsidP="00891A44">
            <w:pPr>
              <w:pStyle w:val="a8"/>
              <w:ind w:left="-89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8B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F928DF" w:rsidRDefault="00F928DF" w:rsidP="004C5813">
      <w:pPr>
        <w:pStyle w:val="a8"/>
        <w:rPr>
          <w:b/>
          <w:sz w:val="28"/>
          <w:szCs w:val="28"/>
        </w:rPr>
      </w:pPr>
    </w:p>
    <w:sectPr w:rsidR="00F928DF" w:rsidSect="00EA7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E2007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25101F25"/>
    <w:multiLevelType w:val="multilevel"/>
    <w:tmpl w:val="D23A8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" w15:restartNumberingAfterBreak="0">
    <w:nsid w:val="5E441119"/>
    <w:multiLevelType w:val="hybridMultilevel"/>
    <w:tmpl w:val="29DE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2B279C"/>
    <w:multiLevelType w:val="multilevel"/>
    <w:tmpl w:val="772A1EB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 w15:restartNumberingAfterBreak="0">
    <w:nsid w:val="732777DA"/>
    <w:multiLevelType w:val="hybridMultilevel"/>
    <w:tmpl w:val="5ECA03E4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458AF"/>
    <w:multiLevelType w:val="hybridMultilevel"/>
    <w:tmpl w:val="1A069C50"/>
    <w:lvl w:ilvl="0" w:tplc="AC1C5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6AA1"/>
    <w:rsid w:val="00014F44"/>
    <w:rsid w:val="00017CB9"/>
    <w:rsid w:val="00066B57"/>
    <w:rsid w:val="00072ADE"/>
    <w:rsid w:val="000A0B64"/>
    <w:rsid w:val="000B7A2B"/>
    <w:rsid w:val="000D65C6"/>
    <w:rsid w:val="000E6BB1"/>
    <w:rsid w:val="0015233E"/>
    <w:rsid w:val="001539A4"/>
    <w:rsid w:val="0018763D"/>
    <w:rsid w:val="00187F68"/>
    <w:rsid w:val="001B1CB6"/>
    <w:rsid w:val="001D0F18"/>
    <w:rsid w:val="001F5F25"/>
    <w:rsid w:val="001F651B"/>
    <w:rsid w:val="0023508B"/>
    <w:rsid w:val="00245B15"/>
    <w:rsid w:val="00277D8D"/>
    <w:rsid w:val="002906B1"/>
    <w:rsid w:val="002B6413"/>
    <w:rsid w:val="002F06B2"/>
    <w:rsid w:val="00327237"/>
    <w:rsid w:val="0034026C"/>
    <w:rsid w:val="00380CED"/>
    <w:rsid w:val="003D1AA7"/>
    <w:rsid w:val="003F70D5"/>
    <w:rsid w:val="003F74AB"/>
    <w:rsid w:val="003F7646"/>
    <w:rsid w:val="00407A76"/>
    <w:rsid w:val="004145BA"/>
    <w:rsid w:val="00444F38"/>
    <w:rsid w:val="004A4744"/>
    <w:rsid w:val="004C5813"/>
    <w:rsid w:val="005055DC"/>
    <w:rsid w:val="00514202"/>
    <w:rsid w:val="00531841"/>
    <w:rsid w:val="005432EA"/>
    <w:rsid w:val="00552464"/>
    <w:rsid w:val="005B2BA1"/>
    <w:rsid w:val="005E0E81"/>
    <w:rsid w:val="00614AC4"/>
    <w:rsid w:val="00634B4F"/>
    <w:rsid w:val="0063678A"/>
    <w:rsid w:val="006510D2"/>
    <w:rsid w:val="0068265A"/>
    <w:rsid w:val="0068413E"/>
    <w:rsid w:val="00686A26"/>
    <w:rsid w:val="00696AA1"/>
    <w:rsid w:val="006C054F"/>
    <w:rsid w:val="006C16E4"/>
    <w:rsid w:val="006E4F5F"/>
    <w:rsid w:val="00723A4C"/>
    <w:rsid w:val="00746F9F"/>
    <w:rsid w:val="0075405C"/>
    <w:rsid w:val="00767E35"/>
    <w:rsid w:val="00773BE7"/>
    <w:rsid w:val="00775435"/>
    <w:rsid w:val="007D34BB"/>
    <w:rsid w:val="007E22C5"/>
    <w:rsid w:val="00802A57"/>
    <w:rsid w:val="008044D7"/>
    <w:rsid w:val="008067C7"/>
    <w:rsid w:val="008228B0"/>
    <w:rsid w:val="00831E68"/>
    <w:rsid w:val="008346C7"/>
    <w:rsid w:val="00850095"/>
    <w:rsid w:val="00860389"/>
    <w:rsid w:val="00872D9B"/>
    <w:rsid w:val="0089167C"/>
    <w:rsid w:val="008B3D85"/>
    <w:rsid w:val="008E0429"/>
    <w:rsid w:val="0094314E"/>
    <w:rsid w:val="00972CF1"/>
    <w:rsid w:val="009D286A"/>
    <w:rsid w:val="009D38EB"/>
    <w:rsid w:val="009D4F08"/>
    <w:rsid w:val="009E2903"/>
    <w:rsid w:val="009E5AC9"/>
    <w:rsid w:val="009F448A"/>
    <w:rsid w:val="00A23014"/>
    <w:rsid w:val="00A30CEB"/>
    <w:rsid w:val="00A3709F"/>
    <w:rsid w:val="00A459F8"/>
    <w:rsid w:val="00AD0A6C"/>
    <w:rsid w:val="00AD0B41"/>
    <w:rsid w:val="00B033F0"/>
    <w:rsid w:val="00BB15C0"/>
    <w:rsid w:val="00BC0B04"/>
    <w:rsid w:val="00BC73A2"/>
    <w:rsid w:val="00BF6A38"/>
    <w:rsid w:val="00C04741"/>
    <w:rsid w:val="00C270AA"/>
    <w:rsid w:val="00C37CB1"/>
    <w:rsid w:val="00CC632B"/>
    <w:rsid w:val="00D01FCF"/>
    <w:rsid w:val="00D11A28"/>
    <w:rsid w:val="00D95182"/>
    <w:rsid w:val="00DD04F2"/>
    <w:rsid w:val="00DD3054"/>
    <w:rsid w:val="00DD3959"/>
    <w:rsid w:val="00DE70DE"/>
    <w:rsid w:val="00DF0E18"/>
    <w:rsid w:val="00E171FB"/>
    <w:rsid w:val="00E31D9C"/>
    <w:rsid w:val="00E454D3"/>
    <w:rsid w:val="00E75682"/>
    <w:rsid w:val="00EA01DD"/>
    <w:rsid w:val="00EA7A1E"/>
    <w:rsid w:val="00F43FBE"/>
    <w:rsid w:val="00F928DF"/>
    <w:rsid w:val="00F929EB"/>
    <w:rsid w:val="00FD2A04"/>
    <w:rsid w:val="00FD7118"/>
    <w:rsid w:val="00FE5634"/>
    <w:rsid w:val="00FE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E5CE4"/>
  <w15:docId w15:val="{43D20B9D-E3D3-4C9E-952D-10FA4903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71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0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Заголовок Знак"/>
    <w:basedOn w:val="a0"/>
    <w:link w:val="a3"/>
    <w:rsid w:val="00A3709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Body Text Indent"/>
    <w:basedOn w:val="a"/>
    <w:link w:val="a6"/>
    <w:rsid w:val="00A370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3709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8067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E171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link w:val="a9"/>
    <w:uiPriority w:val="1"/>
    <w:qFormat/>
    <w:rsid w:val="0015233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68413E"/>
    <w:pPr>
      <w:ind w:left="720"/>
      <w:contextualSpacing/>
    </w:pPr>
  </w:style>
  <w:style w:type="paragraph" w:customStyle="1" w:styleId="ConsPlusTitle">
    <w:name w:val="ConsPlusTitle"/>
    <w:uiPriority w:val="99"/>
    <w:rsid w:val="009E5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972CF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Сапрунова</cp:lastModifiedBy>
  <cp:revision>8</cp:revision>
  <cp:lastPrinted>2022-03-24T04:23:00Z</cp:lastPrinted>
  <dcterms:created xsi:type="dcterms:W3CDTF">2021-08-14T05:54:00Z</dcterms:created>
  <dcterms:modified xsi:type="dcterms:W3CDTF">2022-03-28T12:26:00Z</dcterms:modified>
</cp:coreProperties>
</file>